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C7F" w:rsidRPr="00241C7F" w:rsidRDefault="00241C7F" w:rsidP="00241C7F">
      <w:pPr>
        <w:spacing w:before="100" w:beforeAutospacing="1" w:after="100" w:afterAutospacing="1"/>
        <w:jc w:val="center"/>
        <w:outlineLvl w:val="0"/>
        <w:rPr>
          <w:rFonts w:eastAsia="Times New Roman" w:cs="Times New Roman"/>
          <w:b/>
          <w:bCs/>
          <w:color w:val="800080"/>
          <w:kern w:val="36"/>
          <w:sz w:val="48"/>
          <w:szCs w:val="48"/>
        </w:rPr>
      </w:pPr>
      <w:r w:rsidRPr="00241C7F">
        <w:rPr>
          <w:rFonts w:eastAsia="Times New Roman" w:cs="Times New Roman"/>
          <w:b/>
          <w:bCs/>
          <w:color w:val="800080"/>
          <w:kern w:val="36"/>
          <w:sz w:val="48"/>
          <w:szCs w:val="48"/>
        </w:rPr>
        <w:t>Maxwell's Equations</w:t>
      </w:r>
    </w:p>
    <w:tbl>
      <w:tblPr>
        <w:tblW w:w="17400" w:type="dxa"/>
        <w:jc w:val="center"/>
        <w:tblCellSpacing w:w="15" w:type="dxa"/>
        <w:tblCellMar>
          <w:top w:w="15" w:type="dxa"/>
          <w:left w:w="15" w:type="dxa"/>
          <w:bottom w:w="15" w:type="dxa"/>
          <w:right w:w="15" w:type="dxa"/>
        </w:tblCellMar>
        <w:tblLook w:val="04A0" w:firstRow="1" w:lastRow="0" w:firstColumn="1" w:lastColumn="0" w:noHBand="0" w:noVBand="1"/>
      </w:tblPr>
      <w:tblGrid>
        <w:gridCol w:w="2365"/>
        <w:gridCol w:w="321"/>
        <w:gridCol w:w="12060"/>
        <w:gridCol w:w="2654"/>
      </w:tblGrid>
      <w:tr w:rsidR="00241C7F" w:rsidRPr="00241C7F" w:rsidTr="00241C7F">
        <w:trPr>
          <w:tblCellSpacing w:w="15" w:type="dxa"/>
          <w:jc w:val="center"/>
        </w:trPr>
        <w:tc>
          <w:tcPr>
            <w:tcW w:w="2400" w:type="dxa"/>
            <w:hideMark/>
          </w:tcPr>
          <w:p w:rsidR="00241C7F" w:rsidRPr="00241C7F" w:rsidRDefault="00241C7F" w:rsidP="00241C7F">
            <w:pPr>
              <w:spacing w:after="0"/>
              <w:rPr>
                <w:rFonts w:eastAsia="Times New Roman" w:cs="Times New Roman"/>
                <w:szCs w:val="24"/>
              </w:rPr>
            </w:pPr>
          </w:p>
        </w:tc>
        <w:tc>
          <w:tcPr>
            <w:tcW w:w="300" w:type="dxa"/>
            <w:vAlign w:val="center"/>
            <w:hideMark/>
          </w:tcPr>
          <w:p w:rsidR="00241C7F" w:rsidRPr="00241C7F" w:rsidRDefault="00241C7F" w:rsidP="00241C7F">
            <w:pPr>
              <w:spacing w:after="0"/>
              <w:rPr>
                <w:rFonts w:eastAsia="Times New Roman" w:cs="Times New Roman"/>
                <w:szCs w:val="24"/>
              </w:rPr>
            </w:pPr>
          </w:p>
        </w:tc>
        <w:tc>
          <w:tcPr>
            <w:tcW w:w="12000" w:type="dxa"/>
            <w:vAlign w:val="center"/>
            <w:hideMark/>
          </w:tcPr>
          <w:p w:rsidR="00241C7F" w:rsidRPr="00241C7F" w:rsidRDefault="00241C7F" w:rsidP="00241C7F">
            <w:pPr>
              <w:spacing w:before="100" w:beforeAutospacing="1" w:after="100" w:afterAutospacing="1"/>
              <w:rPr>
                <w:rFonts w:eastAsia="Times New Roman" w:cs="Times New Roman"/>
                <w:szCs w:val="24"/>
              </w:rPr>
            </w:pPr>
            <w:r w:rsidRPr="00241C7F">
              <w:rPr>
                <w:rFonts w:eastAsia="Times New Roman" w:cs="Times New Roman"/>
                <w:sz w:val="27"/>
                <w:szCs w:val="27"/>
              </w:rPr>
              <w:t>This site aims to teach Maxwell's Equations in as simple and intuitive a manner as possible. This tutorial should be useful for anyone with an interest in electromagnetics. Don't fear the math - I'll explain that as well, while avoiding unnecessary rigor wherever possible.</w:t>
            </w:r>
            <w:r>
              <w:rPr>
                <w:rFonts w:eastAsia="Times New Roman" w:cs="Times New Roman"/>
                <w:sz w:val="27"/>
                <w:szCs w:val="27"/>
              </w:rPr>
              <w:t xml:space="preserve"> </w:t>
            </w:r>
            <w:hyperlink r:id="rId5" w:history="1">
              <w:r w:rsidRPr="00A9126D">
                <w:rPr>
                  <w:rStyle w:val="Hyperlink"/>
                  <w:rFonts w:eastAsia="Times New Roman" w:cs="Times New Roman"/>
                  <w:sz w:val="27"/>
                  <w:szCs w:val="27"/>
                </w:rPr>
                <w:t>http://www.maxwells-equations.com/</w:t>
              </w:r>
            </w:hyperlink>
            <w:r>
              <w:rPr>
                <w:rFonts w:eastAsia="Times New Roman" w:cs="Times New Roman"/>
                <w:sz w:val="27"/>
                <w:szCs w:val="27"/>
              </w:rPr>
              <w:t xml:space="preserve"> </w:t>
            </w:r>
            <w:bookmarkStart w:id="0" w:name="_GoBack"/>
            <w:bookmarkEnd w:id="0"/>
          </w:p>
          <w:tbl>
            <w:tblPr>
              <w:tblW w:w="12000" w:type="dxa"/>
              <w:tblCellSpacing w:w="15" w:type="dxa"/>
              <w:tblCellMar>
                <w:top w:w="15" w:type="dxa"/>
                <w:left w:w="15" w:type="dxa"/>
                <w:bottom w:w="15" w:type="dxa"/>
                <w:right w:w="15" w:type="dxa"/>
              </w:tblCellMar>
              <w:tblLook w:val="04A0" w:firstRow="1" w:lastRow="0" w:firstColumn="1" w:lastColumn="0" w:noHBand="0" w:noVBand="1"/>
            </w:tblPr>
            <w:tblGrid>
              <w:gridCol w:w="5909"/>
              <w:gridCol w:w="6091"/>
            </w:tblGrid>
            <w:tr w:rsidR="00241C7F" w:rsidRPr="00241C7F">
              <w:trPr>
                <w:tblCellSpacing w:w="15" w:type="dxa"/>
              </w:trPr>
              <w:tc>
                <w:tcPr>
                  <w:tcW w:w="6000" w:type="dxa"/>
                  <w:vAlign w:val="center"/>
                  <w:hideMark/>
                </w:tcPr>
                <w:p w:rsidR="00241C7F" w:rsidRPr="00241C7F" w:rsidRDefault="00241C7F" w:rsidP="00241C7F">
                  <w:pPr>
                    <w:spacing w:after="0"/>
                    <w:rPr>
                      <w:rFonts w:eastAsia="Times New Roman" w:cs="Times New Roman"/>
                      <w:sz w:val="27"/>
                      <w:szCs w:val="27"/>
                    </w:rPr>
                  </w:pPr>
                  <w:r w:rsidRPr="00241C7F">
                    <w:rPr>
                      <w:rFonts w:eastAsia="Times New Roman" w:cs="Times New Roman"/>
                      <w:sz w:val="27"/>
                      <w:szCs w:val="27"/>
                    </w:rPr>
                    <w:fldChar w:fldCharType="begin"/>
                  </w:r>
                  <w:r w:rsidRPr="00241C7F">
                    <w:rPr>
                      <w:rFonts w:eastAsia="Times New Roman" w:cs="Times New Roman"/>
                      <w:sz w:val="27"/>
                      <w:szCs w:val="27"/>
                    </w:rPr>
                    <w:instrText xml:space="preserve"> HYPERLINK "http://www.maxwells-equations.com/index.php" \l "maxwells" </w:instrText>
                  </w:r>
                  <w:r w:rsidRPr="00241C7F">
                    <w:rPr>
                      <w:rFonts w:eastAsia="Times New Roman" w:cs="Times New Roman"/>
                      <w:sz w:val="27"/>
                      <w:szCs w:val="27"/>
                    </w:rPr>
                    <w:fldChar w:fldCharType="separate"/>
                  </w:r>
                  <w:r w:rsidRPr="00241C7F">
                    <w:rPr>
                      <w:rFonts w:eastAsia="Times New Roman" w:cs="Times New Roman"/>
                      <w:color w:val="008000"/>
                      <w:sz w:val="27"/>
                      <w:szCs w:val="27"/>
                      <w:u w:val="single"/>
                    </w:rPr>
                    <w:t>Introduction to Maxwell's Equations</w:t>
                  </w:r>
                  <w:r w:rsidRPr="00241C7F">
                    <w:rPr>
                      <w:rFonts w:eastAsia="Times New Roman" w:cs="Times New Roman"/>
                      <w:sz w:val="27"/>
                      <w:szCs w:val="27"/>
                    </w:rPr>
                    <w:fldChar w:fldCharType="end"/>
                  </w:r>
                </w:p>
                <w:p w:rsidR="00241C7F" w:rsidRPr="00241C7F" w:rsidRDefault="00241C7F" w:rsidP="00241C7F">
                  <w:pPr>
                    <w:spacing w:before="100" w:beforeAutospacing="1" w:after="100" w:afterAutospacing="1"/>
                    <w:rPr>
                      <w:rFonts w:eastAsia="Times New Roman" w:cs="Times New Roman"/>
                      <w:sz w:val="27"/>
                      <w:szCs w:val="27"/>
                    </w:rPr>
                  </w:pPr>
                  <w:hyperlink r:id="rId6" w:history="1">
                    <w:r w:rsidRPr="00241C7F">
                      <w:rPr>
                        <w:rFonts w:eastAsia="Times New Roman" w:cs="Times New Roman"/>
                        <w:color w:val="008000"/>
                        <w:sz w:val="27"/>
                        <w:szCs w:val="27"/>
                        <w:u w:val="single"/>
                      </w:rPr>
                      <w:t>Equation 1: Gauss' Law</w:t>
                    </w:r>
                  </w:hyperlink>
                </w:p>
                <w:p w:rsidR="00241C7F" w:rsidRPr="00241C7F" w:rsidRDefault="00241C7F" w:rsidP="00241C7F">
                  <w:pPr>
                    <w:spacing w:before="100" w:beforeAutospacing="1" w:after="100" w:afterAutospacing="1"/>
                    <w:rPr>
                      <w:rFonts w:eastAsia="Times New Roman" w:cs="Times New Roman"/>
                      <w:sz w:val="27"/>
                      <w:szCs w:val="27"/>
                    </w:rPr>
                  </w:pPr>
                  <w:hyperlink r:id="rId7" w:history="1">
                    <w:r w:rsidRPr="00241C7F">
                      <w:rPr>
                        <w:rFonts w:eastAsia="Times New Roman" w:cs="Times New Roman"/>
                        <w:color w:val="008000"/>
                        <w:sz w:val="27"/>
                        <w:szCs w:val="27"/>
                        <w:u w:val="single"/>
                      </w:rPr>
                      <w:t>Equation 2: Gauss' Magnetism Law</w:t>
                    </w:r>
                  </w:hyperlink>
                </w:p>
                <w:p w:rsidR="00241C7F" w:rsidRPr="00241C7F" w:rsidRDefault="00241C7F" w:rsidP="00241C7F">
                  <w:pPr>
                    <w:spacing w:before="100" w:beforeAutospacing="1" w:after="100" w:afterAutospacing="1"/>
                    <w:rPr>
                      <w:rFonts w:eastAsia="Times New Roman" w:cs="Times New Roman"/>
                      <w:sz w:val="27"/>
                      <w:szCs w:val="27"/>
                    </w:rPr>
                  </w:pPr>
                  <w:hyperlink r:id="rId8" w:history="1">
                    <w:r w:rsidRPr="00241C7F">
                      <w:rPr>
                        <w:rFonts w:eastAsia="Times New Roman" w:cs="Times New Roman"/>
                        <w:color w:val="008000"/>
                        <w:sz w:val="27"/>
                        <w:szCs w:val="27"/>
                        <w:u w:val="single"/>
                      </w:rPr>
                      <w:t>Equation 3: Faraday's Law</w:t>
                    </w:r>
                  </w:hyperlink>
                </w:p>
                <w:p w:rsidR="00241C7F" w:rsidRPr="00241C7F" w:rsidRDefault="00241C7F" w:rsidP="00241C7F">
                  <w:pPr>
                    <w:spacing w:before="100" w:beforeAutospacing="1" w:after="100" w:afterAutospacing="1"/>
                    <w:rPr>
                      <w:rFonts w:eastAsia="Times New Roman" w:cs="Times New Roman"/>
                      <w:sz w:val="27"/>
                      <w:szCs w:val="27"/>
                    </w:rPr>
                  </w:pPr>
                  <w:hyperlink r:id="rId9" w:history="1">
                    <w:r w:rsidRPr="00241C7F">
                      <w:rPr>
                        <w:rFonts w:eastAsia="Times New Roman" w:cs="Times New Roman"/>
                        <w:color w:val="008000"/>
                        <w:sz w:val="27"/>
                        <w:szCs w:val="27"/>
                        <w:u w:val="single"/>
                      </w:rPr>
                      <w:t>Equation 4: Ampere's Law</w:t>
                    </w:r>
                  </w:hyperlink>
                </w:p>
                <w:p w:rsidR="00241C7F" w:rsidRPr="00241C7F" w:rsidRDefault="00241C7F" w:rsidP="00241C7F">
                  <w:pPr>
                    <w:spacing w:before="100" w:beforeAutospacing="1" w:after="100" w:afterAutospacing="1"/>
                    <w:rPr>
                      <w:rFonts w:eastAsia="Times New Roman" w:cs="Times New Roman"/>
                      <w:sz w:val="27"/>
                      <w:szCs w:val="27"/>
                    </w:rPr>
                  </w:pPr>
                  <w:hyperlink r:id="rId10" w:history="1">
                    <w:r w:rsidRPr="00241C7F">
                      <w:rPr>
                        <w:rFonts w:eastAsia="Times New Roman" w:cs="Times New Roman"/>
                        <w:color w:val="008000"/>
                        <w:sz w:val="27"/>
                        <w:szCs w:val="27"/>
                        <w:u w:val="single"/>
                      </w:rPr>
                      <w:t>Essay: Maxwell's Equations as a Whole</w:t>
                    </w:r>
                  </w:hyperlink>
                </w:p>
                <w:p w:rsidR="00241C7F" w:rsidRPr="00241C7F" w:rsidRDefault="00241C7F" w:rsidP="00241C7F">
                  <w:pPr>
                    <w:spacing w:before="100" w:beforeAutospacing="1" w:after="100" w:afterAutospacing="1"/>
                    <w:rPr>
                      <w:rFonts w:eastAsia="Times New Roman" w:cs="Times New Roman"/>
                      <w:sz w:val="27"/>
                      <w:szCs w:val="27"/>
                    </w:rPr>
                  </w:pPr>
                  <w:hyperlink r:id="rId11" w:history="1">
                    <w:r w:rsidRPr="00241C7F">
                      <w:rPr>
                        <w:rFonts w:eastAsia="Times New Roman" w:cs="Times New Roman"/>
                        <w:color w:val="008000"/>
                        <w:sz w:val="27"/>
                        <w:szCs w:val="27"/>
                        <w:u w:val="single"/>
                      </w:rPr>
                      <w:t>Other Forms of Maxwell's Equations</w:t>
                    </w:r>
                  </w:hyperlink>
                </w:p>
                <w:p w:rsidR="00241C7F" w:rsidRPr="00241C7F" w:rsidRDefault="00241C7F" w:rsidP="00241C7F">
                  <w:pPr>
                    <w:spacing w:before="100" w:beforeAutospacing="1" w:after="100" w:afterAutospacing="1"/>
                    <w:rPr>
                      <w:rFonts w:eastAsia="Times New Roman" w:cs="Times New Roman"/>
                      <w:sz w:val="27"/>
                      <w:szCs w:val="27"/>
                    </w:rPr>
                  </w:pPr>
                  <w:r w:rsidRPr="00241C7F">
                    <w:rPr>
                      <w:rFonts w:eastAsia="Times New Roman" w:cs="Times New Roman"/>
                      <w:color w:val="FF0000"/>
                      <w:sz w:val="27"/>
                      <w:szCs w:val="27"/>
                    </w:rPr>
                    <w:t>Click on any term in Maxwell's Equations for Explanation===&gt;</w:t>
                  </w:r>
                </w:p>
                <w:p w:rsidR="00241C7F" w:rsidRPr="00241C7F" w:rsidRDefault="00241C7F" w:rsidP="00241C7F">
                  <w:pPr>
                    <w:spacing w:before="100" w:beforeAutospacing="1" w:after="100" w:afterAutospacing="1"/>
                    <w:rPr>
                      <w:rFonts w:eastAsia="Times New Roman" w:cs="Times New Roman"/>
                      <w:sz w:val="27"/>
                      <w:szCs w:val="27"/>
                    </w:rPr>
                  </w:pPr>
                  <w:hyperlink r:id="rId12" w:history="1">
                    <w:r w:rsidRPr="00241C7F">
                      <w:rPr>
                        <w:rFonts w:eastAsia="Times New Roman" w:cs="Times New Roman"/>
                        <w:color w:val="008000"/>
                        <w:sz w:val="27"/>
                        <w:szCs w:val="27"/>
                        <w:u w:val="single"/>
                      </w:rPr>
                      <w:t>Maxwell's Equations Forum</w:t>
                    </w:r>
                  </w:hyperlink>
                </w:p>
                <w:p w:rsidR="00241C7F" w:rsidRPr="00241C7F" w:rsidRDefault="00241C7F" w:rsidP="00241C7F">
                  <w:pPr>
                    <w:spacing w:before="100" w:beforeAutospacing="1" w:after="100" w:afterAutospacing="1"/>
                    <w:rPr>
                      <w:rFonts w:eastAsia="Times New Roman" w:cs="Times New Roman"/>
                      <w:sz w:val="27"/>
                      <w:szCs w:val="27"/>
                    </w:rPr>
                  </w:pPr>
                  <w:hyperlink r:id="rId13" w:history="1">
                    <w:r w:rsidRPr="00241C7F">
                      <w:rPr>
                        <w:rFonts w:eastAsia="Times New Roman" w:cs="Times New Roman"/>
                        <w:color w:val="008000"/>
                        <w:sz w:val="27"/>
                        <w:szCs w:val="27"/>
                        <w:u w:val="single"/>
                      </w:rPr>
                      <w:t>External Links</w:t>
                    </w:r>
                  </w:hyperlink>
                </w:p>
              </w:tc>
              <w:tc>
                <w:tcPr>
                  <w:tcW w:w="6000" w:type="dxa"/>
                  <w:vAlign w:val="center"/>
                  <w:hideMark/>
                </w:tcPr>
                <w:tbl>
                  <w:tblPr>
                    <w:tblW w:w="60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00"/>
                  </w:tblGrid>
                  <w:tr w:rsidR="00241C7F" w:rsidRPr="00241C7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41C7F" w:rsidRPr="00241C7F" w:rsidRDefault="00241C7F" w:rsidP="00241C7F">
                        <w:pPr>
                          <w:spacing w:after="0"/>
                          <w:rPr>
                            <w:rFonts w:eastAsia="Times New Roman" w:cs="Times New Roman"/>
                            <w:szCs w:val="24"/>
                          </w:rPr>
                        </w:pPr>
                        <w:r>
                          <w:rPr>
                            <w:rFonts w:eastAsia="Times New Roman" w:cs="Times New Roman"/>
                            <w:noProof/>
                            <w:szCs w:val="24"/>
                          </w:rPr>
                          <w:drawing>
                            <wp:inline distT="0" distB="0" distL="0" distR="0">
                              <wp:extent cx="707390" cy="621030"/>
                              <wp:effectExtent l="0" t="0" r="0" b="7620"/>
                              <wp:docPr id="30" name="Picture 30" descr="http://www.maxwells-equations.com/eq1-numbe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xwells-equations.com/eq1-number1.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7390" cy="621030"/>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603885" cy="621030"/>
                              <wp:effectExtent l="0" t="0" r="5715" b="7620"/>
                              <wp:docPr id="29" name="Picture 29" descr="http://www.maxwells-equations.com/eq1-divergence.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xwells-equations.com/eq1-divergence.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3885" cy="621030"/>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387985" cy="621030"/>
                              <wp:effectExtent l="0" t="0" r="0" b="7620"/>
                              <wp:docPr id="28" name="Picture 28" descr="http://www.maxwells-equations.com/electric-flux-density.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xwells-equations.com/electric-flux-density.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7985" cy="621030"/>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301625" cy="621030"/>
                              <wp:effectExtent l="0" t="0" r="3175" b="7620"/>
                              <wp:docPr id="27" name="Picture 27" descr="http://www.maxwells-equations.com/eq1-equals.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axwells-equations.com/eq1-equals.gif">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1625" cy="621030"/>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543560" cy="621030"/>
                              <wp:effectExtent l="0" t="0" r="8890" b="7620"/>
                              <wp:docPr id="26" name="Picture 26" descr="http://www.maxwells-equations.com/electric-charge-density.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axwells-equations.com/electric-charge-density.gif">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3560" cy="621030"/>
                                      </a:xfrm>
                                      <a:prstGeom prst="rect">
                                        <a:avLst/>
                                      </a:prstGeom>
                                      <a:noFill/>
                                      <a:ln>
                                        <a:noFill/>
                                      </a:ln>
                                    </pic:spPr>
                                  </pic:pic>
                                </a:graphicData>
                              </a:graphic>
                            </wp:inline>
                          </w:drawing>
                        </w:r>
                        <w:r>
                          <w:rPr>
                            <w:rFonts w:eastAsia="Times New Roman" w:cs="Times New Roman"/>
                            <w:noProof/>
                            <w:szCs w:val="24"/>
                          </w:rPr>
                          <w:drawing>
                            <wp:inline distT="0" distB="0" distL="0" distR="0">
                              <wp:extent cx="991870" cy="621030"/>
                              <wp:effectExtent l="0" t="0" r="0" b="7620"/>
                              <wp:docPr id="25" name="Picture 25" descr="http://www.maxwells-equations.com/eq1-white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axwells-equations.com/eq1-whitespace.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1870" cy="621030"/>
                                      </a:xfrm>
                                      <a:prstGeom prst="rect">
                                        <a:avLst/>
                                      </a:prstGeom>
                                      <a:noFill/>
                                      <a:ln>
                                        <a:noFill/>
                                      </a:ln>
                                    </pic:spPr>
                                  </pic:pic>
                                </a:graphicData>
                              </a:graphic>
                            </wp:inline>
                          </w:drawing>
                        </w:r>
                        <w:r>
                          <w:rPr>
                            <w:rFonts w:eastAsia="Times New Roman" w:cs="Times New Roman"/>
                            <w:noProof/>
                            <w:szCs w:val="24"/>
                          </w:rPr>
                          <w:drawing>
                            <wp:inline distT="0" distB="0" distL="0" distR="0">
                              <wp:extent cx="707390" cy="758825"/>
                              <wp:effectExtent l="0" t="0" r="0" b="3175"/>
                              <wp:docPr id="24" name="Picture 24" descr="http://www.maxwells-equations.com/eq2-numbe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axwells-equations.com/eq2-number2.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07390" cy="758825"/>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612775" cy="758825"/>
                              <wp:effectExtent l="0" t="0" r="0" b="3175"/>
                              <wp:docPr id="23" name="Picture 23" descr="http://www.maxwells-equations.com/eq2-divergence.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axwells-equations.com/eq2-divergence.gif">
                                        <a:hlinkClick r:id="rId15"/>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775" cy="758825"/>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344805" cy="758825"/>
                              <wp:effectExtent l="0" t="0" r="0" b="3175"/>
                              <wp:docPr id="22" name="Picture 22" descr="http://www.maxwells-equations.com/magnetic-flux-density.gif">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axwells-equations.com/magnetic-flux-density.gif">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4805" cy="758825"/>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362585" cy="758825"/>
                              <wp:effectExtent l="0" t="0" r="0" b="3175"/>
                              <wp:docPr id="21" name="Picture 21" descr="http://www.maxwells-equations.com/eq2-equals.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axwells-equations.com/eq2-equals.gif">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2585" cy="758825"/>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336550" cy="758825"/>
                              <wp:effectExtent l="0" t="0" r="6350" b="3175"/>
                              <wp:docPr id="20" name="Picture 20" descr="maxwell's equations says that there are no magnetic monopoles">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xwell's equations says that there are no magnetic monopoles">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36550" cy="758825"/>
                                      </a:xfrm>
                                      <a:prstGeom prst="rect">
                                        <a:avLst/>
                                      </a:prstGeom>
                                      <a:noFill/>
                                      <a:ln>
                                        <a:noFill/>
                                      </a:ln>
                                    </pic:spPr>
                                  </pic:pic>
                                </a:graphicData>
                              </a:graphic>
                            </wp:inline>
                          </w:drawing>
                        </w:r>
                        <w:r>
                          <w:rPr>
                            <w:rFonts w:eastAsia="Times New Roman" w:cs="Times New Roman"/>
                            <w:noProof/>
                            <w:szCs w:val="24"/>
                          </w:rPr>
                          <w:drawing>
                            <wp:inline distT="0" distB="0" distL="0" distR="0">
                              <wp:extent cx="1181735" cy="758825"/>
                              <wp:effectExtent l="0" t="0" r="0" b="3175"/>
                              <wp:docPr id="19" name="Picture 19" descr="http://www.maxwells-equations.com/eq2-white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axwells-equations.com/eq2-whitespace.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81735" cy="758825"/>
                                      </a:xfrm>
                                      <a:prstGeom prst="rect">
                                        <a:avLst/>
                                      </a:prstGeom>
                                      <a:noFill/>
                                      <a:ln>
                                        <a:noFill/>
                                      </a:ln>
                                    </pic:spPr>
                                  </pic:pic>
                                </a:graphicData>
                              </a:graphic>
                            </wp:inline>
                          </w:drawing>
                        </w:r>
                        <w:r>
                          <w:rPr>
                            <w:rFonts w:eastAsia="Times New Roman" w:cs="Times New Roman"/>
                            <w:noProof/>
                            <w:szCs w:val="24"/>
                          </w:rPr>
                          <w:drawing>
                            <wp:inline distT="0" distB="0" distL="0" distR="0">
                              <wp:extent cx="707390" cy="1121410"/>
                              <wp:effectExtent l="0" t="0" r="0" b="2540"/>
                              <wp:docPr id="18" name="Picture 18" descr="http://www.maxwells-equations.com/eq3-numbe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axwells-equations.com/eq3-number3.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07390" cy="1121410"/>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741680" cy="1112520"/>
                              <wp:effectExtent l="0" t="0" r="1270" b="0"/>
                              <wp:docPr id="17" name="Picture 17" descr="http://www.maxwells-equations.com/eq3-curl.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maxwells-equations.com/eq3-curl.gif">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741680" cy="1112520"/>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387985" cy="1112520"/>
                              <wp:effectExtent l="0" t="0" r="0" b="0"/>
                              <wp:docPr id="16" name="Picture 16" descr="http://www.maxwells-equations.com/eq3-electric-field.gif">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maxwells-equations.com/eq3-electric-field.gif">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87985" cy="1112520"/>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370840" cy="1121410"/>
                              <wp:effectExtent l="0" t="0" r="0" b="2540"/>
                              <wp:docPr id="15" name="Picture 15" descr="http://www.maxwells-equations.com/eq3-equals.gif">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maxwells-equations.com/eq3-equals.gif">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70840" cy="1121410"/>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836930" cy="1112520"/>
                              <wp:effectExtent l="0" t="0" r="1270" b="0"/>
                              <wp:docPr id="14" name="Picture 14" descr="http://www.maxwells-equations.com/eq3-partial-B.gif">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maxwells-equations.com/eq3-partial-B.gif">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36930" cy="1112520"/>
                                      </a:xfrm>
                                      <a:prstGeom prst="rect">
                                        <a:avLst/>
                                      </a:prstGeom>
                                      <a:noFill/>
                                      <a:ln>
                                        <a:noFill/>
                                      </a:ln>
                                    </pic:spPr>
                                  </pic:pic>
                                </a:graphicData>
                              </a:graphic>
                            </wp:inline>
                          </w:drawing>
                        </w:r>
                        <w:r>
                          <w:rPr>
                            <w:rFonts w:eastAsia="Times New Roman" w:cs="Times New Roman"/>
                            <w:noProof/>
                            <w:szCs w:val="24"/>
                          </w:rPr>
                          <w:drawing>
                            <wp:inline distT="0" distB="0" distL="0" distR="0">
                              <wp:extent cx="483235" cy="1112520"/>
                              <wp:effectExtent l="0" t="0" r="0" b="0"/>
                              <wp:docPr id="13" name="Picture 13" descr="http://www.maxwells-equations.com/eq3-white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maxwells-equations.com/eq3-whitespace.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83235" cy="1112520"/>
                                      </a:xfrm>
                                      <a:prstGeom prst="rect">
                                        <a:avLst/>
                                      </a:prstGeom>
                                      <a:noFill/>
                                      <a:ln>
                                        <a:noFill/>
                                      </a:ln>
                                    </pic:spPr>
                                  </pic:pic>
                                </a:graphicData>
                              </a:graphic>
                            </wp:inline>
                          </w:drawing>
                        </w:r>
                        <w:r>
                          <w:rPr>
                            <w:rFonts w:eastAsia="Times New Roman" w:cs="Times New Roman"/>
                            <w:noProof/>
                            <w:szCs w:val="24"/>
                          </w:rPr>
                          <w:drawing>
                            <wp:inline distT="0" distB="0" distL="0" distR="0">
                              <wp:extent cx="707390" cy="1095375"/>
                              <wp:effectExtent l="0" t="0" r="0" b="9525"/>
                              <wp:docPr id="12" name="Picture 12" descr="http://www.maxwells-equations.com/eq4-number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maxwells-equations.com/eq4-number4.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07390" cy="1095375"/>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741680" cy="1095375"/>
                              <wp:effectExtent l="0" t="0" r="1270" b="9525"/>
                              <wp:docPr id="11" name="Picture 11" descr="http://www.maxwells-equations.com/eq4-curl.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maxwells-equations.com/eq4-curl.gif">
                                        <a:hlinkClick r:id="rId34"/>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741680" cy="1095375"/>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431165" cy="1095375"/>
                              <wp:effectExtent l="0" t="0" r="6985" b="9525"/>
                              <wp:docPr id="10" name="Picture 10" descr="http://www.maxwells-equations.com/eq4-magnetic-field.gif">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maxwells-equations.com/eq4-magnetic-field.gif">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31165" cy="1095375"/>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301625" cy="1104265"/>
                              <wp:effectExtent l="0" t="0" r="3175" b="635"/>
                              <wp:docPr id="9" name="Picture 9" descr="http://www.maxwells-equations.com/eq4-equals.gif">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maxwells-equations.com/eq4-equals.gif">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01625" cy="1104265"/>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664210" cy="1104265"/>
                              <wp:effectExtent l="0" t="0" r="2540" b="635"/>
                              <wp:docPr id="8" name="Picture 8" descr="http://www.maxwells-equations.com/eq4-partial-D.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maxwells-equations.com/eq4-partial-D.gif">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64210" cy="1104265"/>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319405" cy="1095375"/>
                              <wp:effectExtent l="0" t="0" r="4445" b="9525"/>
                              <wp:docPr id="7" name="Picture 7" descr="http://www.maxwells-equations.com/eq4-plus.gif">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maxwells-equations.com/eq4-plus.gif">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19405" cy="1095375"/>
                                      </a:xfrm>
                                      <a:prstGeom prst="rect">
                                        <a:avLst/>
                                      </a:prstGeom>
                                      <a:noFill/>
                                      <a:ln>
                                        <a:noFill/>
                                      </a:ln>
                                    </pic:spPr>
                                  </pic:pic>
                                </a:graphicData>
                              </a:graphic>
                            </wp:inline>
                          </w:drawing>
                        </w:r>
                        <w:r>
                          <w:rPr>
                            <w:rFonts w:eastAsia="Times New Roman" w:cs="Times New Roman"/>
                            <w:noProof/>
                            <w:color w:val="0000FF"/>
                            <w:szCs w:val="24"/>
                          </w:rPr>
                          <w:drawing>
                            <wp:inline distT="0" distB="0" distL="0" distR="0">
                              <wp:extent cx="319405" cy="1095375"/>
                              <wp:effectExtent l="0" t="0" r="4445" b="9525"/>
                              <wp:docPr id="6" name="Picture 6" descr="electric current density">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lectric current density">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19405" cy="1095375"/>
                                      </a:xfrm>
                                      <a:prstGeom prst="rect">
                                        <a:avLst/>
                                      </a:prstGeom>
                                      <a:noFill/>
                                      <a:ln>
                                        <a:noFill/>
                                      </a:ln>
                                    </pic:spPr>
                                  </pic:pic>
                                </a:graphicData>
                              </a:graphic>
                            </wp:inline>
                          </w:drawing>
                        </w:r>
                      </w:p>
                    </w:tc>
                  </w:tr>
                </w:tbl>
                <w:p w:rsidR="00241C7F" w:rsidRPr="00241C7F" w:rsidRDefault="00241C7F" w:rsidP="00241C7F">
                  <w:pPr>
                    <w:spacing w:after="0"/>
                    <w:rPr>
                      <w:rFonts w:eastAsia="Times New Roman" w:cs="Times New Roman"/>
                      <w:szCs w:val="24"/>
                    </w:rPr>
                  </w:pPr>
                </w:p>
              </w:tc>
            </w:tr>
          </w:tbl>
          <w:p w:rsidR="00241C7F" w:rsidRPr="00241C7F" w:rsidRDefault="00241C7F" w:rsidP="00241C7F">
            <w:pPr>
              <w:spacing w:before="100" w:beforeAutospacing="1" w:after="100" w:afterAutospacing="1"/>
              <w:jc w:val="center"/>
              <w:rPr>
                <w:rFonts w:eastAsia="Times New Roman" w:cs="Times New Roman"/>
                <w:sz w:val="27"/>
                <w:szCs w:val="27"/>
              </w:rPr>
            </w:pPr>
            <w:r w:rsidRPr="00241C7F">
              <w:rPr>
                <w:rFonts w:eastAsia="Times New Roman" w:cs="Times New Roman"/>
                <w:b/>
                <w:bCs/>
                <w:sz w:val="27"/>
                <w:szCs w:val="27"/>
              </w:rPr>
              <w:t>Related Equations</w:t>
            </w:r>
            <w:r w:rsidRPr="00241C7F">
              <w:rPr>
                <w:rFonts w:eastAsia="Times New Roman" w:cs="Times New Roman"/>
                <w:sz w:val="27"/>
                <w:szCs w:val="27"/>
              </w:rPr>
              <w:t> -- </w:t>
            </w:r>
            <w:hyperlink r:id="rId55" w:history="1">
              <w:r w:rsidRPr="00241C7F">
                <w:rPr>
                  <w:rFonts w:eastAsia="Times New Roman" w:cs="Times New Roman"/>
                  <w:color w:val="0000FF"/>
                  <w:sz w:val="27"/>
                  <w:szCs w:val="27"/>
                  <w:u w:val="single"/>
                </w:rPr>
                <w:t>Continuity Equation</w:t>
              </w:r>
            </w:hyperlink>
            <w:r w:rsidRPr="00241C7F">
              <w:rPr>
                <w:rFonts w:eastAsia="Times New Roman" w:cs="Times New Roman"/>
                <w:sz w:val="27"/>
                <w:szCs w:val="27"/>
              </w:rPr>
              <w:t> -- </w:t>
            </w:r>
            <w:hyperlink r:id="rId56" w:history="1">
              <w:r w:rsidRPr="00241C7F">
                <w:rPr>
                  <w:rFonts w:eastAsia="Times New Roman" w:cs="Times New Roman"/>
                  <w:color w:val="0000FF"/>
                  <w:sz w:val="27"/>
                  <w:szCs w:val="27"/>
                  <w:u w:val="single"/>
                </w:rPr>
                <w:t>The Wave Equation</w:t>
              </w:r>
            </w:hyperlink>
          </w:p>
          <w:p w:rsidR="00241C7F" w:rsidRPr="00241C7F" w:rsidRDefault="00241C7F" w:rsidP="00241C7F">
            <w:pPr>
              <w:spacing w:before="100" w:beforeAutospacing="1" w:after="100" w:afterAutospacing="1"/>
              <w:jc w:val="center"/>
              <w:rPr>
                <w:rFonts w:eastAsia="Times New Roman" w:cs="Times New Roman"/>
                <w:sz w:val="27"/>
                <w:szCs w:val="27"/>
              </w:rPr>
            </w:pPr>
            <w:r w:rsidRPr="00241C7F">
              <w:rPr>
                <w:rFonts w:eastAsia="Times New Roman" w:cs="Times New Roman"/>
                <w:b/>
                <w:bCs/>
                <w:sz w:val="27"/>
                <w:szCs w:val="27"/>
              </w:rPr>
              <w:t>Math</w:t>
            </w:r>
            <w:r w:rsidRPr="00241C7F">
              <w:rPr>
                <w:rFonts w:eastAsia="Times New Roman" w:cs="Times New Roman"/>
                <w:sz w:val="27"/>
                <w:szCs w:val="27"/>
              </w:rPr>
              <w:t> -- </w:t>
            </w:r>
            <w:hyperlink r:id="rId57" w:history="1">
              <w:r w:rsidRPr="00241C7F">
                <w:rPr>
                  <w:rFonts w:eastAsia="Times New Roman" w:cs="Times New Roman"/>
                  <w:color w:val="0000FF"/>
                  <w:sz w:val="27"/>
                  <w:szCs w:val="27"/>
                  <w:u w:val="single"/>
                </w:rPr>
                <w:t>The Curl</w:t>
              </w:r>
            </w:hyperlink>
            <w:r w:rsidRPr="00241C7F">
              <w:rPr>
                <w:rFonts w:eastAsia="Times New Roman" w:cs="Times New Roman"/>
                <w:sz w:val="27"/>
                <w:szCs w:val="27"/>
              </w:rPr>
              <w:t> -- </w:t>
            </w:r>
            <w:hyperlink r:id="rId58" w:history="1">
              <w:r w:rsidRPr="00241C7F">
                <w:rPr>
                  <w:rFonts w:eastAsia="Times New Roman" w:cs="Times New Roman"/>
                  <w:color w:val="0000FF"/>
                  <w:sz w:val="27"/>
                  <w:szCs w:val="27"/>
                  <w:u w:val="single"/>
                </w:rPr>
                <w:t>Divergence</w:t>
              </w:r>
            </w:hyperlink>
            <w:r w:rsidRPr="00241C7F">
              <w:rPr>
                <w:rFonts w:eastAsia="Times New Roman" w:cs="Times New Roman"/>
                <w:sz w:val="27"/>
                <w:szCs w:val="27"/>
              </w:rPr>
              <w:t> -- </w:t>
            </w:r>
            <w:hyperlink r:id="rId59" w:history="1">
              <w:r w:rsidRPr="00241C7F">
                <w:rPr>
                  <w:rFonts w:eastAsia="Times New Roman" w:cs="Times New Roman"/>
                  <w:color w:val="0000FF"/>
                  <w:sz w:val="27"/>
                  <w:szCs w:val="27"/>
                  <w:u w:val="single"/>
                </w:rPr>
                <w:t>Partial Derivative</w:t>
              </w:r>
            </w:hyperlink>
            <w:r w:rsidRPr="00241C7F">
              <w:rPr>
                <w:rFonts w:eastAsia="Times New Roman" w:cs="Times New Roman"/>
                <w:sz w:val="27"/>
                <w:szCs w:val="27"/>
              </w:rPr>
              <w:t> -- </w:t>
            </w:r>
            <w:hyperlink r:id="rId60" w:history="1">
              <w:r w:rsidRPr="00241C7F">
                <w:rPr>
                  <w:rFonts w:eastAsia="Times New Roman" w:cs="Times New Roman"/>
                  <w:color w:val="0000FF"/>
                  <w:sz w:val="27"/>
                  <w:szCs w:val="27"/>
                  <w:u w:val="single"/>
                </w:rPr>
                <w:t>Vector Fields</w:t>
              </w:r>
            </w:hyperlink>
          </w:p>
          <w:p w:rsidR="00241C7F" w:rsidRPr="00241C7F" w:rsidRDefault="00241C7F" w:rsidP="00241C7F">
            <w:pPr>
              <w:spacing w:before="100" w:beforeAutospacing="1" w:after="100" w:afterAutospacing="1"/>
              <w:jc w:val="center"/>
              <w:rPr>
                <w:rFonts w:eastAsia="Times New Roman" w:cs="Times New Roman"/>
                <w:sz w:val="27"/>
                <w:szCs w:val="27"/>
              </w:rPr>
            </w:pPr>
            <w:r w:rsidRPr="00241C7F">
              <w:rPr>
                <w:rFonts w:eastAsia="Times New Roman" w:cs="Times New Roman"/>
                <w:b/>
                <w:bCs/>
                <w:sz w:val="27"/>
                <w:szCs w:val="27"/>
              </w:rPr>
              <w:t>Field Sources</w:t>
            </w:r>
            <w:r w:rsidRPr="00241C7F">
              <w:rPr>
                <w:rFonts w:eastAsia="Times New Roman" w:cs="Times New Roman"/>
                <w:sz w:val="27"/>
                <w:szCs w:val="27"/>
              </w:rPr>
              <w:t> -- </w:t>
            </w:r>
            <w:hyperlink r:id="rId61" w:history="1">
              <w:r w:rsidRPr="00241C7F">
                <w:rPr>
                  <w:rFonts w:eastAsia="Times New Roman" w:cs="Times New Roman"/>
                  <w:color w:val="0000FF"/>
                  <w:sz w:val="27"/>
                  <w:szCs w:val="27"/>
                  <w:u w:val="single"/>
                </w:rPr>
                <w:t>Electric Charge Density </w:t>
              </w:r>
              <w:r>
                <w:rPr>
                  <w:rFonts w:eastAsia="Times New Roman" w:cs="Times New Roman"/>
                  <w:noProof/>
                  <w:color w:val="0000FF"/>
                  <w:sz w:val="27"/>
                  <w:szCs w:val="27"/>
                </w:rPr>
                <w:drawing>
                  <wp:inline distT="0" distB="0" distL="0" distR="0">
                    <wp:extent cx="336550" cy="259080"/>
                    <wp:effectExtent l="0" t="0" r="6350" b="7620"/>
                    <wp:docPr id="5" name="Picture 5" descr="http://www.maxwells-equations.com/phoV.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maxwells-equations.com/phoV.gif">
                              <a:hlinkClick r:id="rId2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36550" cy="259080"/>
                            </a:xfrm>
                            <a:prstGeom prst="rect">
                              <a:avLst/>
                            </a:prstGeom>
                            <a:noFill/>
                            <a:ln>
                              <a:noFill/>
                            </a:ln>
                          </pic:spPr>
                        </pic:pic>
                      </a:graphicData>
                    </a:graphic>
                  </wp:inline>
                </w:drawing>
              </w:r>
            </w:hyperlink>
            <w:r w:rsidRPr="00241C7F">
              <w:rPr>
                <w:rFonts w:eastAsia="Times New Roman" w:cs="Times New Roman"/>
                <w:sz w:val="27"/>
                <w:szCs w:val="27"/>
              </w:rPr>
              <w:t> -- </w:t>
            </w:r>
            <w:hyperlink r:id="rId63" w:history="1">
              <w:r w:rsidRPr="00241C7F">
                <w:rPr>
                  <w:rFonts w:eastAsia="Times New Roman" w:cs="Times New Roman"/>
                  <w:color w:val="0000FF"/>
                  <w:sz w:val="27"/>
                  <w:szCs w:val="27"/>
                  <w:u w:val="single"/>
                </w:rPr>
                <w:t>Electric Current Density </w:t>
              </w:r>
              <w:r w:rsidRPr="00241C7F">
                <w:rPr>
                  <w:rFonts w:eastAsia="Times New Roman" w:cs="Times New Roman"/>
                  <w:b/>
                  <w:bCs/>
                  <w:color w:val="0000FF"/>
                  <w:sz w:val="27"/>
                  <w:szCs w:val="27"/>
                  <w:u w:val="single"/>
                </w:rPr>
                <w:t>J</w:t>
              </w:r>
            </w:hyperlink>
          </w:p>
          <w:p w:rsidR="00241C7F" w:rsidRPr="00241C7F" w:rsidRDefault="00241C7F" w:rsidP="00241C7F">
            <w:pPr>
              <w:spacing w:before="100" w:beforeAutospacing="1" w:after="100" w:afterAutospacing="1"/>
              <w:jc w:val="center"/>
              <w:rPr>
                <w:rFonts w:eastAsia="Times New Roman" w:cs="Times New Roman"/>
                <w:sz w:val="27"/>
                <w:szCs w:val="27"/>
              </w:rPr>
            </w:pPr>
            <w:r w:rsidRPr="00241C7F">
              <w:rPr>
                <w:rFonts w:eastAsia="Times New Roman" w:cs="Times New Roman"/>
                <w:b/>
                <w:bCs/>
                <w:sz w:val="27"/>
                <w:szCs w:val="27"/>
              </w:rPr>
              <w:t>Physical Constants</w:t>
            </w:r>
            <w:r w:rsidRPr="00241C7F">
              <w:rPr>
                <w:rFonts w:eastAsia="Times New Roman" w:cs="Times New Roman"/>
                <w:sz w:val="27"/>
                <w:szCs w:val="27"/>
              </w:rPr>
              <w:t> -- </w:t>
            </w:r>
            <w:hyperlink r:id="rId64" w:history="1">
              <w:r w:rsidRPr="00241C7F">
                <w:rPr>
                  <w:rFonts w:eastAsia="Times New Roman" w:cs="Times New Roman"/>
                  <w:color w:val="0000FF"/>
                  <w:sz w:val="27"/>
                  <w:szCs w:val="27"/>
                  <w:u w:val="single"/>
                </w:rPr>
                <w:t>Permittivity </w:t>
              </w:r>
              <w:r>
                <w:rPr>
                  <w:rFonts w:eastAsia="Times New Roman" w:cs="Times New Roman"/>
                  <w:noProof/>
                  <w:color w:val="0000FF"/>
                  <w:sz w:val="27"/>
                  <w:szCs w:val="27"/>
                </w:rPr>
                <w:drawing>
                  <wp:inline distT="0" distB="0" distL="0" distR="0">
                    <wp:extent cx="250190" cy="215900"/>
                    <wp:effectExtent l="0" t="0" r="0" b="0"/>
                    <wp:docPr id="4" name="Picture 4" descr="http://www.maxwells-equations.com/epsilon.gif">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maxwells-equations.com/epsilon.gif">
                              <a:hlinkClick r:id="rId64"/>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50190" cy="215900"/>
                            </a:xfrm>
                            <a:prstGeom prst="rect">
                              <a:avLst/>
                            </a:prstGeom>
                            <a:noFill/>
                            <a:ln>
                              <a:noFill/>
                            </a:ln>
                          </pic:spPr>
                        </pic:pic>
                      </a:graphicData>
                    </a:graphic>
                  </wp:inline>
                </w:drawing>
              </w:r>
            </w:hyperlink>
            <w:r w:rsidRPr="00241C7F">
              <w:rPr>
                <w:rFonts w:eastAsia="Times New Roman" w:cs="Times New Roman"/>
                <w:sz w:val="27"/>
                <w:szCs w:val="27"/>
              </w:rPr>
              <w:t> -- </w:t>
            </w:r>
            <w:hyperlink r:id="rId66" w:history="1">
              <w:r w:rsidRPr="00241C7F">
                <w:rPr>
                  <w:rFonts w:eastAsia="Times New Roman" w:cs="Times New Roman"/>
                  <w:color w:val="0000FF"/>
                  <w:sz w:val="27"/>
                  <w:szCs w:val="27"/>
                  <w:u w:val="single"/>
                </w:rPr>
                <w:t>Permeability </w:t>
              </w:r>
              <w:r>
                <w:rPr>
                  <w:rFonts w:eastAsia="Times New Roman" w:cs="Times New Roman"/>
                  <w:noProof/>
                  <w:color w:val="0000FF"/>
                  <w:sz w:val="27"/>
                  <w:szCs w:val="27"/>
                </w:rPr>
                <w:drawing>
                  <wp:inline distT="0" distB="0" distL="0" distR="0">
                    <wp:extent cx="267335" cy="250190"/>
                    <wp:effectExtent l="0" t="0" r="0" b="0"/>
                    <wp:docPr id="3" name="Picture 3" descr="http://www.maxwells-equations.com/mu.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maxwells-equations.com/mu.gif">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67335" cy="250190"/>
                            </a:xfrm>
                            <a:prstGeom prst="rect">
                              <a:avLst/>
                            </a:prstGeom>
                            <a:noFill/>
                            <a:ln>
                              <a:noFill/>
                            </a:ln>
                          </pic:spPr>
                        </pic:pic>
                      </a:graphicData>
                    </a:graphic>
                  </wp:inline>
                </w:drawing>
              </w:r>
            </w:hyperlink>
            <w:r w:rsidRPr="00241C7F">
              <w:rPr>
                <w:rFonts w:eastAsia="Times New Roman" w:cs="Times New Roman"/>
                <w:sz w:val="27"/>
                <w:szCs w:val="27"/>
              </w:rPr>
              <w:t> -- </w:t>
            </w:r>
            <w:hyperlink r:id="rId68" w:history="1">
              <w:r w:rsidRPr="00241C7F">
                <w:rPr>
                  <w:rFonts w:eastAsia="Times New Roman" w:cs="Times New Roman"/>
                  <w:color w:val="0000FF"/>
                  <w:sz w:val="27"/>
                  <w:szCs w:val="27"/>
                  <w:u w:val="single"/>
                </w:rPr>
                <w:t>Conductivity </w:t>
              </w:r>
              <w:r>
                <w:rPr>
                  <w:rFonts w:eastAsia="Times New Roman" w:cs="Times New Roman"/>
                  <w:noProof/>
                  <w:color w:val="0000FF"/>
                  <w:sz w:val="27"/>
                  <w:szCs w:val="27"/>
                </w:rPr>
                <w:drawing>
                  <wp:inline distT="0" distB="0" distL="0" distR="0">
                    <wp:extent cx="207010" cy="172720"/>
                    <wp:effectExtent l="0" t="0" r="2540" b="0"/>
                    <wp:docPr id="2" name="Picture 2" descr="http://www.maxwells-equations.com/sigma.gif">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maxwells-equations.com/sigma.gif">
                              <a:hlinkClick r:id="rId68"/>
                            </pic:cNvPr>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07010" cy="172720"/>
                            </a:xfrm>
                            <a:prstGeom prst="rect">
                              <a:avLst/>
                            </a:prstGeom>
                            <a:noFill/>
                            <a:ln>
                              <a:noFill/>
                            </a:ln>
                          </pic:spPr>
                        </pic:pic>
                      </a:graphicData>
                    </a:graphic>
                  </wp:inline>
                </w:drawing>
              </w:r>
            </w:hyperlink>
          </w:p>
          <w:p w:rsidR="00241C7F" w:rsidRPr="00241C7F" w:rsidRDefault="00241C7F" w:rsidP="00241C7F">
            <w:pPr>
              <w:spacing w:before="100" w:beforeAutospacing="1" w:after="100" w:afterAutospacing="1"/>
              <w:jc w:val="center"/>
              <w:rPr>
                <w:rFonts w:eastAsia="Times New Roman" w:cs="Times New Roman"/>
                <w:sz w:val="27"/>
                <w:szCs w:val="27"/>
              </w:rPr>
            </w:pPr>
            <w:r w:rsidRPr="00241C7F">
              <w:rPr>
                <w:rFonts w:eastAsia="Times New Roman" w:cs="Times New Roman"/>
                <w:sz w:val="27"/>
                <w:szCs w:val="27"/>
              </w:rPr>
              <w:t>This website is intended to be a source of knowledge for learning about and understanding </w:t>
            </w:r>
            <w:r w:rsidRPr="00241C7F">
              <w:rPr>
                <w:rFonts w:eastAsia="Times New Roman" w:cs="Times New Roman"/>
                <w:b/>
                <w:bCs/>
                <w:sz w:val="27"/>
                <w:szCs w:val="27"/>
              </w:rPr>
              <w:t>Maxwell's Equations</w:t>
            </w:r>
            <w:r w:rsidRPr="00241C7F">
              <w:rPr>
                <w:rFonts w:eastAsia="Times New Roman" w:cs="Times New Roman"/>
                <w:sz w:val="27"/>
                <w:szCs w:val="27"/>
              </w:rPr>
              <w:t>.</w:t>
            </w:r>
          </w:p>
          <w:p w:rsidR="00241C7F" w:rsidRPr="00241C7F" w:rsidRDefault="00241C7F" w:rsidP="00241C7F">
            <w:pPr>
              <w:spacing w:before="100" w:beforeAutospacing="1" w:after="100" w:afterAutospacing="1"/>
              <w:jc w:val="center"/>
              <w:rPr>
                <w:rFonts w:eastAsia="Times New Roman" w:cs="Times New Roman"/>
                <w:sz w:val="27"/>
                <w:szCs w:val="27"/>
              </w:rPr>
            </w:pPr>
            <w:r w:rsidRPr="00241C7F">
              <w:rPr>
                <w:rFonts w:eastAsia="Times New Roman" w:cs="Times New Roman"/>
                <w:color w:val="000000"/>
                <w:sz w:val="27"/>
                <w:szCs w:val="27"/>
              </w:rPr>
              <w:t>This website will strive to make </w:t>
            </w:r>
            <w:r w:rsidRPr="00241C7F">
              <w:rPr>
                <w:rFonts w:eastAsia="Times New Roman" w:cs="Times New Roman"/>
                <w:b/>
                <w:bCs/>
                <w:color w:val="000000"/>
                <w:sz w:val="27"/>
                <w:szCs w:val="27"/>
              </w:rPr>
              <w:t>Maxwell's Equations</w:t>
            </w:r>
            <w:r w:rsidRPr="00241C7F">
              <w:rPr>
                <w:rFonts w:eastAsia="Times New Roman" w:cs="Times New Roman"/>
                <w:color w:val="000000"/>
                <w:sz w:val="27"/>
                <w:szCs w:val="27"/>
              </w:rPr>
              <w:t> understandable, without unnecessary complexity.</w:t>
            </w:r>
          </w:p>
        </w:tc>
        <w:tc>
          <w:tcPr>
            <w:tcW w:w="2700" w:type="dxa"/>
            <w:vAlign w:val="center"/>
            <w:hideMark/>
          </w:tcPr>
          <w:p w:rsidR="00241C7F" w:rsidRPr="00241C7F" w:rsidRDefault="00241C7F" w:rsidP="00241C7F">
            <w:pPr>
              <w:spacing w:after="0"/>
              <w:rPr>
                <w:rFonts w:eastAsia="Times New Roman" w:cs="Times New Roman"/>
                <w:szCs w:val="24"/>
              </w:rPr>
            </w:pPr>
          </w:p>
        </w:tc>
      </w:tr>
    </w:tbl>
    <w:p w:rsidR="00241C7F" w:rsidRPr="00241C7F" w:rsidRDefault="00241C7F" w:rsidP="00241C7F">
      <w:pPr>
        <w:spacing w:after="0"/>
        <w:jc w:val="center"/>
        <w:rPr>
          <w:rFonts w:eastAsia="Times New Roman" w:cs="Times New Roman"/>
          <w:vanish/>
          <w:color w:val="000000"/>
          <w:sz w:val="27"/>
          <w:szCs w:val="27"/>
        </w:rPr>
      </w:pPr>
    </w:p>
    <w:tbl>
      <w:tblPr>
        <w:tblW w:w="12000" w:type="dxa"/>
        <w:jc w:val="center"/>
        <w:tblCellSpacing w:w="15" w:type="dxa"/>
        <w:tblCellMar>
          <w:top w:w="15" w:type="dxa"/>
          <w:left w:w="15" w:type="dxa"/>
          <w:bottom w:w="15" w:type="dxa"/>
          <w:right w:w="15" w:type="dxa"/>
        </w:tblCellMar>
        <w:tblLook w:val="04A0" w:firstRow="1" w:lastRow="0" w:firstColumn="1" w:lastColumn="0" w:noHBand="0" w:noVBand="1"/>
      </w:tblPr>
      <w:tblGrid>
        <w:gridCol w:w="12090"/>
      </w:tblGrid>
      <w:tr w:rsidR="00241C7F" w:rsidRPr="00241C7F" w:rsidTr="00241C7F">
        <w:trPr>
          <w:tblCellSpacing w:w="15" w:type="dxa"/>
          <w:jc w:val="center"/>
        </w:trPr>
        <w:tc>
          <w:tcPr>
            <w:tcW w:w="0" w:type="auto"/>
            <w:vAlign w:val="center"/>
            <w:hideMark/>
          </w:tcPr>
          <w:p w:rsidR="00241C7F" w:rsidRPr="00241C7F" w:rsidRDefault="00241C7F" w:rsidP="00241C7F">
            <w:pPr>
              <w:spacing w:before="100" w:beforeAutospacing="1" w:after="100" w:afterAutospacing="1"/>
              <w:rPr>
                <w:rFonts w:eastAsia="Times New Roman" w:cs="Times New Roman"/>
                <w:szCs w:val="24"/>
              </w:rPr>
            </w:pPr>
            <w:r w:rsidRPr="00241C7F">
              <w:rPr>
                <w:rFonts w:eastAsia="Times New Roman" w:cs="Times New Roman"/>
                <w:sz w:val="27"/>
                <w:szCs w:val="27"/>
              </w:rPr>
              <w:t>The work on this website is copyrighted. No portion of this Maxwell's Equations website may be copied without permission from the author. Copyright 2012 Maxwell's Equations.com. </w:t>
            </w:r>
            <w:hyperlink r:id="rId70" w:history="1">
              <w:r w:rsidRPr="00241C7F">
                <w:rPr>
                  <w:rFonts w:eastAsia="Times New Roman" w:cs="Times New Roman"/>
                  <w:color w:val="0000FF"/>
                  <w:sz w:val="27"/>
                  <w:szCs w:val="27"/>
                  <w:u w:val="single"/>
                </w:rPr>
                <w:t>VSWR</w:t>
              </w:r>
            </w:hyperlink>
            <w:r w:rsidRPr="00241C7F">
              <w:rPr>
                <w:rFonts w:eastAsia="Times New Roman" w:cs="Times New Roman"/>
                <w:sz w:val="27"/>
                <w:szCs w:val="27"/>
              </w:rPr>
              <w:t>.</w:t>
            </w:r>
          </w:p>
          <w:p w:rsidR="00241C7F" w:rsidRPr="00241C7F" w:rsidRDefault="00241C7F" w:rsidP="00241C7F">
            <w:pPr>
              <w:spacing w:after="0"/>
              <w:rPr>
                <w:rFonts w:eastAsia="Times New Roman" w:cs="Times New Roman"/>
                <w:szCs w:val="24"/>
              </w:rPr>
            </w:pPr>
            <w:r w:rsidRPr="00241C7F">
              <w:rPr>
                <w:rFonts w:eastAsia="Times New Roman" w:cs="Times New Roman"/>
                <w:szCs w:val="24"/>
              </w:rPr>
              <w:pict>
                <v:rect id="_x0000_i1054" style="width:600pt;height:1.5pt" o:hrpct="0" o:hralign="center" o:hrstd="t" o:hr="t" fillcolor="gray" stroked="f"/>
              </w:pict>
            </w:r>
          </w:p>
          <w:p w:rsidR="00241C7F" w:rsidRPr="00241C7F" w:rsidRDefault="00241C7F" w:rsidP="00241C7F">
            <w:pPr>
              <w:spacing w:before="100" w:beforeAutospacing="1" w:after="100" w:afterAutospacing="1"/>
              <w:outlineLvl w:val="2"/>
              <w:rPr>
                <w:rFonts w:eastAsia="Times New Roman" w:cs="Times New Roman"/>
                <w:b/>
                <w:bCs/>
                <w:sz w:val="27"/>
                <w:szCs w:val="27"/>
              </w:rPr>
            </w:pPr>
            <w:bookmarkStart w:id="1" w:name="maxwells"/>
            <w:bookmarkEnd w:id="1"/>
            <w:r w:rsidRPr="00241C7F">
              <w:rPr>
                <w:rFonts w:eastAsia="Times New Roman" w:cs="Times New Roman"/>
                <w:b/>
                <w:bCs/>
                <w:sz w:val="27"/>
                <w:szCs w:val="27"/>
              </w:rPr>
              <w:lastRenderedPageBreak/>
              <w:t>Introduction to Maxwell's Equations</w:t>
            </w:r>
          </w:p>
          <w:p w:rsidR="00241C7F" w:rsidRPr="00241C7F" w:rsidRDefault="00241C7F" w:rsidP="00241C7F">
            <w:pPr>
              <w:spacing w:before="100" w:beforeAutospacing="1" w:after="100" w:afterAutospacing="1"/>
              <w:rPr>
                <w:rFonts w:eastAsia="Times New Roman" w:cs="Times New Roman"/>
                <w:sz w:val="27"/>
                <w:szCs w:val="27"/>
              </w:rPr>
            </w:pPr>
            <w:r w:rsidRPr="00241C7F">
              <w:rPr>
                <w:rFonts w:eastAsia="Times New Roman" w:cs="Times New Roman"/>
                <w:sz w:val="27"/>
                <w:szCs w:val="27"/>
              </w:rPr>
              <w:t>Maxwell's Equations are a set of 4 complicated equations that describe the world of electromagnetics. These equations describe how electric and magnetic fields propagate, interact, and how they are influenced by objects.</w:t>
            </w:r>
          </w:p>
          <w:p w:rsidR="00241C7F" w:rsidRPr="00241C7F" w:rsidRDefault="00241C7F" w:rsidP="00241C7F">
            <w:pPr>
              <w:spacing w:before="100" w:beforeAutospacing="1" w:after="100" w:afterAutospacing="1"/>
              <w:rPr>
                <w:rFonts w:eastAsia="Times New Roman" w:cs="Times New Roman"/>
                <w:sz w:val="27"/>
                <w:szCs w:val="27"/>
              </w:rPr>
            </w:pPr>
            <w:r w:rsidRPr="00241C7F">
              <w:rPr>
                <w:rFonts w:eastAsia="Times New Roman" w:cs="Times New Roman"/>
                <w:sz w:val="27"/>
                <w:szCs w:val="27"/>
              </w:rPr>
              <w:t xml:space="preserve">James Clerk Maxwell [1831-1879] was an Einstein/Newton-level genius who took a set of known experimental laws (Faraday's Law, Ampere's Law) and unified them into a symmetric coherent set of Equations known as Maxwell's Equations. Maxwell was one of the first to determine the speed of propagation of electromagnetic (EM) waves was the same as the speed of light - and hence to conclude that EM waves and visible light </w:t>
            </w:r>
            <w:proofErr w:type="gramStart"/>
            <w:r w:rsidRPr="00241C7F">
              <w:rPr>
                <w:rFonts w:eastAsia="Times New Roman" w:cs="Times New Roman"/>
                <w:sz w:val="27"/>
                <w:szCs w:val="27"/>
              </w:rPr>
              <w:t>were</w:t>
            </w:r>
            <w:proofErr w:type="gramEnd"/>
            <w:r w:rsidRPr="00241C7F">
              <w:rPr>
                <w:rFonts w:eastAsia="Times New Roman" w:cs="Times New Roman"/>
                <w:sz w:val="27"/>
                <w:szCs w:val="27"/>
              </w:rPr>
              <w:t xml:space="preserve"> really the same thing.</w:t>
            </w:r>
          </w:p>
          <w:p w:rsidR="00241C7F" w:rsidRPr="00241C7F" w:rsidRDefault="00241C7F" w:rsidP="00241C7F">
            <w:pPr>
              <w:spacing w:before="100" w:beforeAutospacing="1" w:after="100" w:afterAutospacing="1"/>
              <w:rPr>
                <w:rFonts w:eastAsia="Times New Roman" w:cs="Times New Roman"/>
                <w:sz w:val="27"/>
                <w:szCs w:val="27"/>
              </w:rPr>
            </w:pPr>
            <w:r w:rsidRPr="00241C7F">
              <w:rPr>
                <w:rFonts w:eastAsia="Times New Roman" w:cs="Times New Roman"/>
                <w:sz w:val="27"/>
                <w:szCs w:val="27"/>
              </w:rPr>
              <w:t>Maxwell's Equations are critical in understanding </w:t>
            </w:r>
            <w:hyperlink r:id="rId71" w:history="1">
              <w:r w:rsidRPr="00241C7F">
                <w:rPr>
                  <w:rFonts w:eastAsia="Times New Roman" w:cs="Times New Roman"/>
                  <w:color w:val="0000FF"/>
                  <w:sz w:val="27"/>
                  <w:szCs w:val="27"/>
                  <w:u w:val="single"/>
                </w:rPr>
                <w:t>Antennas</w:t>
              </w:r>
            </w:hyperlink>
            <w:r w:rsidRPr="00241C7F">
              <w:rPr>
                <w:rFonts w:eastAsia="Times New Roman" w:cs="Times New Roman"/>
                <w:sz w:val="27"/>
                <w:szCs w:val="27"/>
              </w:rPr>
              <w:t> and Electromagnetics. They are formidable to look at - so complicated that most electrical engineers and physicists don't even really know what they mean. Shrouded in complex math (which is likely so "intellectual" people can feel superior in discussing them), true understanding of these equations is hard to come by.</w:t>
            </w:r>
          </w:p>
          <w:p w:rsidR="00241C7F" w:rsidRPr="00241C7F" w:rsidRDefault="00241C7F" w:rsidP="00241C7F">
            <w:pPr>
              <w:spacing w:before="100" w:beforeAutospacing="1" w:after="100" w:afterAutospacing="1"/>
              <w:rPr>
                <w:rFonts w:eastAsia="Times New Roman" w:cs="Times New Roman"/>
                <w:sz w:val="27"/>
                <w:szCs w:val="27"/>
              </w:rPr>
            </w:pPr>
            <w:r w:rsidRPr="00241C7F">
              <w:rPr>
                <w:rFonts w:eastAsia="Times New Roman" w:cs="Times New Roman"/>
                <w:sz w:val="27"/>
                <w:szCs w:val="27"/>
              </w:rPr>
              <w:t xml:space="preserve">This leads to the reason for this website - an intuitive tutorial of Maxwell's Equations. I will avoid if at all possible the mathematical difficulties that arise, and instead describe what the equations mean. And don't be afraid - the math is so complicated that those who do understand complex vector calculus still cannot apply Maxwell's Equations in anything but the simplest scenarios. For this reason, intuitive knowledge of Maxwell's Equations is far superior </w:t>
            </w:r>
            <w:proofErr w:type="gramStart"/>
            <w:r w:rsidRPr="00241C7F">
              <w:rPr>
                <w:rFonts w:eastAsia="Times New Roman" w:cs="Times New Roman"/>
                <w:sz w:val="27"/>
                <w:szCs w:val="27"/>
              </w:rPr>
              <w:t>than</w:t>
            </w:r>
            <w:proofErr w:type="gramEnd"/>
            <w:r w:rsidRPr="00241C7F">
              <w:rPr>
                <w:rFonts w:eastAsia="Times New Roman" w:cs="Times New Roman"/>
                <w:sz w:val="27"/>
                <w:szCs w:val="27"/>
              </w:rPr>
              <w:t xml:space="preserve"> mathematical manipulation-based knowledge. To understand the world, you must understand what equations mean, and not just know mathematical constructs. I believe the accepted methods of teaching electromagnetics and Maxwell's Equations do not produce understanding. And with that, let's say something about these equations.</w:t>
            </w:r>
          </w:p>
          <w:p w:rsidR="00241C7F" w:rsidRPr="00241C7F" w:rsidRDefault="00241C7F" w:rsidP="00241C7F">
            <w:pPr>
              <w:spacing w:before="100" w:beforeAutospacing="1" w:after="100" w:afterAutospacing="1"/>
              <w:rPr>
                <w:rFonts w:eastAsia="Times New Roman" w:cs="Times New Roman"/>
                <w:sz w:val="27"/>
                <w:szCs w:val="27"/>
              </w:rPr>
            </w:pPr>
            <w:r w:rsidRPr="00241C7F">
              <w:rPr>
                <w:rFonts w:eastAsia="Times New Roman" w:cs="Times New Roman"/>
                <w:sz w:val="27"/>
                <w:szCs w:val="27"/>
              </w:rPr>
              <w:t xml:space="preserve">Maxwell's Equations are laws - just like the law of gravity. These equations are rules the universe uses to govern the behavior of electric and magnetic fields. A flow of electric current will produce a magnetic field. If the current flow varies with time (as in any wave or periodic signal), the magnetic field will also give rise to an electric field. Maxwell's Equations shows that separated charge (positive and negative) gives rise to an electric field - and if this is varying in time as well will give rise to a propagating electric field, further giving rise to a </w:t>
            </w:r>
            <w:proofErr w:type="spellStart"/>
            <w:r w:rsidRPr="00241C7F">
              <w:rPr>
                <w:rFonts w:eastAsia="Times New Roman" w:cs="Times New Roman"/>
                <w:sz w:val="27"/>
                <w:szCs w:val="27"/>
              </w:rPr>
              <w:t>propgating</w:t>
            </w:r>
            <w:proofErr w:type="spellEnd"/>
            <w:r w:rsidRPr="00241C7F">
              <w:rPr>
                <w:rFonts w:eastAsia="Times New Roman" w:cs="Times New Roman"/>
                <w:sz w:val="27"/>
                <w:szCs w:val="27"/>
              </w:rPr>
              <w:t xml:space="preserve"> magnetic field.</w:t>
            </w:r>
          </w:p>
          <w:p w:rsidR="00241C7F" w:rsidRPr="00241C7F" w:rsidRDefault="00241C7F" w:rsidP="00241C7F">
            <w:pPr>
              <w:spacing w:before="100" w:beforeAutospacing="1" w:after="100" w:afterAutospacing="1"/>
              <w:rPr>
                <w:rFonts w:eastAsia="Times New Roman" w:cs="Times New Roman"/>
                <w:sz w:val="27"/>
                <w:szCs w:val="27"/>
              </w:rPr>
            </w:pPr>
            <w:r w:rsidRPr="00241C7F">
              <w:rPr>
                <w:rFonts w:eastAsia="Times New Roman" w:cs="Times New Roman"/>
                <w:sz w:val="27"/>
                <w:szCs w:val="27"/>
              </w:rPr>
              <w:t xml:space="preserve">To understand Maxwell's Equations at a more intuitive level than most </w:t>
            </w:r>
            <w:proofErr w:type="spellStart"/>
            <w:r w:rsidRPr="00241C7F">
              <w:rPr>
                <w:rFonts w:eastAsia="Times New Roman" w:cs="Times New Roman"/>
                <w:sz w:val="27"/>
                <w:szCs w:val="27"/>
              </w:rPr>
              <w:t>Ph.Ds</w:t>
            </w:r>
            <w:proofErr w:type="spellEnd"/>
            <w:r w:rsidRPr="00241C7F">
              <w:rPr>
                <w:rFonts w:eastAsia="Times New Roman" w:cs="Times New Roman"/>
                <w:sz w:val="27"/>
                <w:szCs w:val="27"/>
              </w:rPr>
              <w:t xml:space="preserve"> in Engineering or Physics, click through the links and definitions above. You'll find that the complicated math masks an inner elegance to these equations - and you'll learn how the universe operates the Electromagnetic Machine.</w:t>
            </w:r>
          </w:p>
          <w:p w:rsidR="00241C7F" w:rsidRPr="00241C7F" w:rsidRDefault="00241C7F" w:rsidP="00241C7F">
            <w:pPr>
              <w:spacing w:after="0"/>
              <w:jc w:val="center"/>
              <w:rPr>
                <w:rFonts w:eastAsia="Times New Roman" w:cs="Times New Roman"/>
                <w:sz w:val="27"/>
                <w:szCs w:val="27"/>
              </w:rPr>
            </w:pPr>
            <w:r>
              <w:rPr>
                <w:rFonts w:eastAsia="Times New Roman" w:cs="Times New Roman"/>
                <w:noProof/>
                <w:color w:val="0000FF"/>
                <w:sz w:val="27"/>
                <w:szCs w:val="27"/>
              </w:rPr>
              <w:lastRenderedPageBreak/>
              <w:drawing>
                <wp:inline distT="0" distB="0" distL="0" distR="0">
                  <wp:extent cx="2682875" cy="2648585"/>
                  <wp:effectExtent l="0" t="0" r="3175" b="0"/>
                  <wp:docPr id="1" name="Picture 1" descr="maxwell's equations">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axwell's equations">
                            <a:hlinkClick r:id="rId72"/>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682875" cy="2648585"/>
                          </a:xfrm>
                          <a:prstGeom prst="rect">
                            <a:avLst/>
                          </a:prstGeom>
                          <a:noFill/>
                          <a:ln>
                            <a:noFill/>
                          </a:ln>
                        </pic:spPr>
                      </pic:pic>
                    </a:graphicData>
                  </a:graphic>
                </wp:inline>
              </w:drawing>
            </w:r>
          </w:p>
          <w:p w:rsidR="00241C7F" w:rsidRPr="00241C7F" w:rsidRDefault="00241C7F" w:rsidP="00241C7F">
            <w:pPr>
              <w:spacing w:before="100" w:beforeAutospacing="1" w:after="100" w:afterAutospacing="1"/>
              <w:jc w:val="center"/>
              <w:rPr>
                <w:rFonts w:eastAsia="Times New Roman" w:cs="Times New Roman"/>
                <w:sz w:val="27"/>
                <w:szCs w:val="27"/>
              </w:rPr>
            </w:pPr>
            <w:r w:rsidRPr="00241C7F">
              <w:rPr>
                <w:rFonts w:eastAsia="Times New Roman" w:cs="Times New Roman"/>
                <w:sz w:val="27"/>
                <w:szCs w:val="27"/>
              </w:rPr>
              <w:t>Here is a tutorial video explaining Maxwell's Equations intuitively:</w:t>
            </w:r>
          </w:p>
          <w:p w:rsidR="00241C7F" w:rsidRPr="00241C7F" w:rsidRDefault="00241C7F" w:rsidP="00241C7F">
            <w:pPr>
              <w:spacing w:before="100" w:beforeAutospacing="1" w:after="100" w:afterAutospacing="1"/>
              <w:jc w:val="center"/>
              <w:rPr>
                <w:rFonts w:eastAsia="Times New Roman" w:cs="Times New Roman"/>
                <w:sz w:val="27"/>
                <w:szCs w:val="27"/>
              </w:rPr>
            </w:pPr>
            <w:hyperlink r:id="rId74" w:history="1">
              <w:r w:rsidRPr="00241C7F">
                <w:rPr>
                  <w:rFonts w:eastAsia="Times New Roman" w:cs="Times New Roman"/>
                  <w:color w:val="0000FF"/>
                  <w:sz w:val="27"/>
                  <w:szCs w:val="27"/>
                  <w:u w:val="single"/>
                </w:rPr>
                <w:t>Top: Maxwell's Equations</w:t>
              </w:r>
            </w:hyperlink>
          </w:p>
        </w:tc>
      </w:tr>
    </w:tbl>
    <w:p w:rsidR="00A731F1" w:rsidRDefault="00A731F1"/>
    <w:sectPr w:rsidR="00A731F1" w:rsidSect="00B01A5E">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C7F"/>
    <w:rsid w:val="00241C7F"/>
    <w:rsid w:val="004C07F4"/>
    <w:rsid w:val="00A731F1"/>
    <w:rsid w:val="00B01A5E"/>
    <w:rsid w:val="00CB61E9"/>
    <w:rsid w:val="00E96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41C7F"/>
    <w:pPr>
      <w:spacing w:before="100" w:beforeAutospacing="1" w:after="100" w:afterAutospacing="1"/>
      <w:outlineLvl w:val="0"/>
    </w:pPr>
    <w:rPr>
      <w:rFonts w:eastAsia="Times New Roman" w:cs="Times New Roman"/>
      <w:b/>
      <w:bCs/>
      <w:kern w:val="36"/>
      <w:sz w:val="48"/>
      <w:szCs w:val="48"/>
    </w:rPr>
  </w:style>
  <w:style w:type="paragraph" w:styleId="Heading3">
    <w:name w:val="heading 3"/>
    <w:basedOn w:val="Normal"/>
    <w:link w:val="Heading3Char"/>
    <w:uiPriority w:val="9"/>
    <w:qFormat/>
    <w:rsid w:val="00241C7F"/>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C7F"/>
    <w:rPr>
      <w:rFonts w:eastAsia="Times New Roman" w:cs="Times New Roman"/>
      <w:b/>
      <w:bCs/>
      <w:kern w:val="36"/>
      <w:sz w:val="48"/>
      <w:szCs w:val="48"/>
    </w:rPr>
  </w:style>
  <w:style w:type="character" w:customStyle="1" w:styleId="Heading3Char">
    <w:name w:val="Heading 3 Char"/>
    <w:basedOn w:val="DefaultParagraphFont"/>
    <w:link w:val="Heading3"/>
    <w:uiPriority w:val="9"/>
    <w:rsid w:val="00241C7F"/>
    <w:rPr>
      <w:rFonts w:eastAsia="Times New Roman" w:cs="Times New Roman"/>
      <w:b/>
      <w:bCs/>
      <w:sz w:val="27"/>
      <w:szCs w:val="27"/>
    </w:rPr>
  </w:style>
  <w:style w:type="paragraph" w:styleId="NormalWeb">
    <w:name w:val="Normal (Web)"/>
    <w:basedOn w:val="Normal"/>
    <w:uiPriority w:val="99"/>
    <w:unhideWhenUsed/>
    <w:rsid w:val="00241C7F"/>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241C7F"/>
    <w:rPr>
      <w:color w:val="0000FF"/>
      <w:u w:val="single"/>
    </w:rPr>
  </w:style>
  <w:style w:type="character" w:customStyle="1" w:styleId="apple-converted-space">
    <w:name w:val="apple-converted-space"/>
    <w:basedOn w:val="DefaultParagraphFont"/>
    <w:rsid w:val="00241C7F"/>
  </w:style>
  <w:style w:type="character" w:styleId="Strong">
    <w:name w:val="Strong"/>
    <w:basedOn w:val="DefaultParagraphFont"/>
    <w:uiPriority w:val="22"/>
    <w:qFormat/>
    <w:rsid w:val="00241C7F"/>
    <w:rPr>
      <w:b/>
      <w:bCs/>
    </w:rPr>
  </w:style>
  <w:style w:type="paragraph" w:styleId="BalloonText">
    <w:name w:val="Balloon Text"/>
    <w:basedOn w:val="Normal"/>
    <w:link w:val="BalloonTextChar"/>
    <w:uiPriority w:val="99"/>
    <w:semiHidden/>
    <w:unhideWhenUsed/>
    <w:rsid w:val="00241C7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C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41C7F"/>
    <w:pPr>
      <w:spacing w:before="100" w:beforeAutospacing="1" w:after="100" w:afterAutospacing="1"/>
      <w:outlineLvl w:val="0"/>
    </w:pPr>
    <w:rPr>
      <w:rFonts w:eastAsia="Times New Roman" w:cs="Times New Roman"/>
      <w:b/>
      <w:bCs/>
      <w:kern w:val="36"/>
      <w:sz w:val="48"/>
      <w:szCs w:val="48"/>
    </w:rPr>
  </w:style>
  <w:style w:type="paragraph" w:styleId="Heading3">
    <w:name w:val="heading 3"/>
    <w:basedOn w:val="Normal"/>
    <w:link w:val="Heading3Char"/>
    <w:uiPriority w:val="9"/>
    <w:qFormat/>
    <w:rsid w:val="00241C7F"/>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C7F"/>
    <w:rPr>
      <w:rFonts w:eastAsia="Times New Roman" w:cs="Times New Roman"/>
      <w:b/>
      <w:bCs/>
      <w:kern w:val="36"/>
      <w:sz w:val="48"/>
      <w:szCs w:val="48"/>
    </w:rPr>
  </w:style>
  <w:style w:type="character" w:customStyle="1" w:styleId="Heading3Char">
    <w:name w:val="Heading 3 Char"/>
    <w:basedOn w:val="DefaultParagraphFont"/>
    <w:link w:val="Heading3"/>
    <w:uiPriority w:val="9"/>
    <w:rsid w:val="00241C7F"/>
    <w:rPr>
      <w:rFonts w:eastAsia="Times New Roman" w:cs="Times New Roman"/>
      <w:b/>
      <w:bCs/>
      <w:sz w:val="27"/>
      <w:szCs w:val="27"/>
    </w:rPr>
  </w:style>
  <w:style w:type="paragraph" w:styleId="NormalWeb">
    <w:name w:val="Normal (Web)"/>
    <w:basedOn w:val="Normal"/>
    <w:uiPriority w:val="99"/>
    <w:unhideWhenUsed/>
    <w:rsid w:val="00241C7F"/>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241C7F"/>
    <w:rPr>
      <w:color w:val="0000FF"/>
      <w:u w:val="single"/>
    </w:rPr>
  </w:style>
  <w:style w:type="character" w:customStyle="1" w:styleId="apple-converted-space">
    <w:name w:val="apple-converted-space"/>
    <w:basedOn w:val="DefaultParagraphFont"/>
    <w:rsid w:val="00241C7F"/>
  </w:style>
  <w:style w:type="character" w:styleId="Strong">
    <w:name w:val="Strong"/>
    <w:basedOn w:val="DefaultParagraphFont"/>
    <w:uiPriority w:val="22"/>
    <w:qFormat/>
    <w:rsid w:val="00241C7F"/>
    <w:rPr>
      <w:b/>
      <w:bCs/>
    </w:rPr>
  </w:style>
  <w:style w:type="paragraph" w:styleId="BalloonText">
    <w:name w:val="Balloon Text"/>
    <w:basedOn w:val="Normal"/>
    <w:link w:val="BalloonTextChar"/>
    <w:uiPriority w:val="99"/>
    <w:semiHidden/>
    <w:unhideWhenUsed/>
    <w:rsid w:val="00241C7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C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45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xwells-equations.com/links.php" TargetMode="External"/><Relationship Id="rId18" Type="http://schemas.openxmlformats.org/officeDocument/2006/relationships/image" Target="media/image3.gif"/><Relationship Id="rId26" Type="http://schemas.openxmlformats.org/officeDocument/2006/relationships/hyperlink" Target="http://www.maxwells-equations.com/density/magnetic-flux.php" TargetMode="External"/><Relationship Id="rId39" Type="http://schemas.openxmlformats.org/officeDocument/2006/relationships/image" Target="media/image16.gif"/><Relationship Id="rId21" Type="http://schemas.openxmlformats.org/officeDocument/2006/relationships/hyperlink" Target="http://www.maxwells-equations.com/pho/charge-density.php" TargetMode="External"/><Relationship Id="rId34" Type="http://schemas.openxmlformats.org/officeDocument/2006/relationships/hyperlink" Target="http://www.maxwells-equations.com/curl/curl.php" TargetMode="External"/><Relationship Id="rId42" Type="http://schemas.openxmlformats.org/officeDocument/2006/relationships/image" Target="media/image18.gif"/><Relationship Id="rId47" Type="http://schemas.openxmlformats.org/officeDocument/2006/relationships/hyperlink" Target="http://www.maxwells-equations.com/equals/eq4-equals.php" TargetMode="External"/><Relationship Id="rId50" Type="http://schemas.openxmlformats.org/officeDocument/2006/relationships/image" Target="media/image23.gif"/><Relationship Id="rId55" Type="http://schemas.openxmlformats.org/officeDocument/2006/relationships/hyperlink" Target="http://maxwells-equations.com/equations/continuity.php" TargetMode="External"/><Relationship Id="rId63" Type="http://schemas.openxmlformats.org/officeDocument/2006/relationships/hyperlink" Target="http://maxwells-equations.com/density/current.php" TargetMode="External"/><Relationship Id="rId68" Type="http://schemas.openxmlformats.org/officeDocument/2006/relationships/hyperlink" Target="http://maxwells-equations.com/materials/conductivity.php" TargetMode="External"/><Relationship Id="rId76" Type="http://schemas.openxmlformats.org/officeDocument/2006/relationships/theme" Target="theme/theme1.xml"/><Relationship Id="rId7" Type="http://schemas.openxmlformats.org/officeDocument/2006/relationships/hyperlink" Target="http://www.maxwells-equations.com/gauss/magnetism.php" TargetMode="External"/><Relationship Id="rId71" Type="http://schemas.openxmlformats.org/officeDocument/2006/relationships/hyperlink" Target="http://www.antenna-theory.com/" TargetMode="External"/><Relationship Id="rId2" Type="http://schemas.microsoft.com/office/2007/relationships/stylesWithEffects" Target="stylesWithEffects.xml"/><Relationship Id="rId16" Type="http://schemas.openxmlformats.org/officeDocument/2006/relationships/image" Target="media/image2.gif"/><Relationship Id="rId29" Type="http://schemas.openxmlformats.org/officeDocument/2006/relationships/image" Target="media/image10.gif"/><Relationship Id="rId11" Type="http://schemas.openxmlformats.org/officeDocument/2006/relationships/hyperlink" Target="http://www.maxwells-equations.com/forms.php" TargetMode="External"/><Relationship Id="rId24" Type="http://schemas.openxmlformats.org/officeDocument/2006/relationships/image" Target="media/image7.gif"/><Relationship Id="rId32" Type="http://schemas.openxmlformats.org/officeDocument/2006/relationships/image" Target="media/image12.gif"/><Relationship Id="rId37" Type="http://schemas.openxmlformats.org/officeDocument/2006/relationships/image" Target="media/image15.gif"/><Relationship Id="rId40" Type="http://schemas.openxmlformats.org/officeDocument/2006/relationships/hyperlink" Target="http://www.maxwells-equations.com/math/partial-magnetic-flux.php" TargetMode="External"/><Relationship Id="rId45" Type="http://schemas.openxmlformats.org/officeDocument/2006/relationships/hyperlink" Target="http://www.maxwells-equations.com/fields/magnetic.php" TargetMode="External"/><Relationship Id="rId53" Type="http://schemas.openxmlformats.org/officeDocument/2006/relationships/hyperlink" Target="http://maxwells-equations.com/density/current.php" TargetMode="External"/><Relationship Id="rId58" Type="http://schemas.openxmlformats.org/officeDocument/2006/relationships/hyperlink" Target="http://www.maxwells-equations.com/divergence.php" TargetMode="External"/><Relationship Id="rId66" Type="http://schemas.openxmlformats.org/officeDocument/2006/relationships/hyperlink" Target="http://www.maxwells-equations.com/materials/permeability.php" TargetMode="External"/><Relationship Id="rId74" Type="http://schemas.openxmlformats.org/officeDocument/2006/relationships/hyperlink" Target="http://www.maxwells-equations.com/" TargetMode="External"/><Relationship Id="rId5" Type="http://schemas.openxmlformats.org/officeDocument/2006/relationships/hyperlink" Target="http://www.maxwells-equations.com/" TargetMode="External"/><Relationship Id="rId15" Type="http://schemas.openxmlformats.org/officeDocument/2006/relationships/hyperlink" Target="http://www.maxwells-equations.com/divergence.php" TargetMode="External"/><Relationship Id="rId23" Type="http://schemas.openxmlformats.org/officeDocument/2006/relationships/image" Target="media/image6.gif"/><Relationship Id="rId28" Type="http://schemas.openxmlformats.org/officeDocument/2006/relationships/hyperlink" Target="http://www.maxwells-equations.com/equals/eq2-equals.php" TargetMode="External"/><Relationship Id="rId36" Type="http://schemas.openxmlformats.org/officeDocument/2006/relationships/hyperlink" Target="http://maxwells-equations.com/fields/electric.php" TargetMode="External"/><Relationship Id="rId49" Type="http://schemas.openxmlformats.org/officeDocument/2006/relationships/hyperlink" Target="http://www.maxwells-equations.com/math/partial-electric-flux.php" TargetMode="External"/><Relationship Id="rId57" Type="http://schemas.openxmlformats.org/officeDocument/2006/relationships/hyperlink" Target="http://www.maxwells-equations.com/curl/curl.php" TargetMode="External"/><Relationship Id="rId61" Type="http://schemas.openxmlformats.org/officeDocument/2006/relationships/hyperlink" Target="http://www.maxwells-equations.com/pho/charge-density.php" TargetMode="External"/><Relationship Id="rId10" Type="http://schemas.openxmlformats.org/officeDocument/2006/relationships/hyperlink" Target="http://www.maxwells-equations.com/summary.php" TargetMode="External"/><Relationship Id="rId19" Type="http://schemas.openxmlformats.org/officeDocument/2006/relationships/hyperlink" Target="http://www.maxwells-equations.com/equals/eq1-equals.php" TargetMode="External"/><Relationship Id="rId31" Type="http://schemas.openxmlformats.org/officeDocument/2006/relationships/image" Target="media/image11.gif"/><Relationship Id="rId44" Type="http://schemas.openxmlformats.org/officeDocument/2006/relationships/image" Target="media/image20.gif"/><Relationship Id="rId52" Type="http://schemas.openxmlformats.org/officeDocument/2006/relationships/image" Target="media/image24.gif"/><Relationship Id="rId60" Type="http://schemas.openxmlformats.org/officeDocument/2006/relationships/hyperlink" Target="http://www.maxwells-equations.com/vector-functions.php" TargetMode="External"/><Relationship Id="rId65" Type="http://schemas.openxmlformats.org/officeDocument/2006/relationships/image" Target="media/image27.gif"/><Relationship Id="rId73" Type="http://schemas.openxmlformats.org/officeDocument/2006/relationships/image" Target="media/image30.gif"/><Relationship Id="rId4" Type="http://schemas.openxmlformats.org/officeDocument/2006/relationships/webSettings" Target="webSettings.xml"/><Relationship Id="rId9" Type="http://schemas.openxmlformats.org/officeDocument/2006/relationships/hyperlink" Target="http://www.maxwells-equations.com/ampere/amperes-law.php" TargetMode="External"/><Relationship Id="rId14" Type="http://schemas.openxmlformats.org/officeDocument/2006/relationships/image" Target="media/image1.gif"/><Relationship Id="rId22" Type="http://schemas.openxmlformats.org/officeDocument/2006/relationships/image" Target="media/image5.gif"/><Relationship Id="rId27" Type="http://schemas.openxmlformats.org/officeDocument/2006/relationships/image" Target="media/image9.gif"/><Relationship Id="rId30" Type="http://schemas.openxmlformats.org/officeDocument/2006/relationships/hyperlink" Target="http://www.maxwells-equations.com/zero.php" TargetMode="External"/><Relationship Id="rId35" Type="http://schemas.openxmlformats.org/officeDocument/2006/relationships/image" Target="media/image14.gif"/><Relationship Id="rId43" Type="http://schemas.openxmlformats.org/officeDocument/2006/relationships/image" Target="media/image19.gif"/><Relationship Id="rId48" Type="http://schemas.openxmlformats.org/officeDocument/2006/relationships/image" Target="media/image22.png"/><Relationship Id="rId56" Type="http://schemas.openxmlformats.org/officeDocument/2006/relationships/hyperlink" Target="http://maxwells-equations.com/equations/wave.php" TargetMode="External"/><Relationship Id="rId64" Type="http://schemas.openxmlformats.org/officeDocument/2006/relationships/hyperlink" Target="http://maxwells-equations.com/materials/permittivity.php" TargetMode="External"/><Relationship Id="rId69" Type="http://schemas.openxmlformats.org/officeDocument/2006/relationships/image" Target="media/image29.gif"/><Relationship Id="rId8" Type="http://schemas.openxmlformats.org/officeDocument/2006/relationships/hyperlink" Target="http://www.maxwells-equations.com/faraday/faradays-law.php" TargetMode="External"/><Relationship Id="rId51" Type="http://schemas.openxmlformats.org/officeDocument/2006/relationships/hyperlink" Target="http://www.maxwells-equations.com/math/plus.php" TargetMode="External"/><Relationship Id="rId72" Type="http://schemas.openxmlformats.org/officeDocument/2006/relationships/hyperlink" Target="http://www.maxwells-equations.com/index.php" TargetMode="External"/><Relationship Id="rId3" Type="http://schemas.openxmlformats.org/officeDocument/2006/relationships/settings" Target="settings.xml"/><Relationship Id="rId12" Type="http://schemas.openxmlformats.org/officeDocument/2006/relationships/hyperlink" Target="http://www.antenna-theory.com/phpbb2/index.php" TargetMode="External"/><Relationship Id="rId17" Type="http://schemas.openxmlformats.org/officeDocument/2006/relationships/hyperlink" Target="http://www.maxwells-equations.com/density/electric-flux.php" TargetMode="External"/><Relationship Id="rId25" Type="http://schemas.openxmlformats.org/officeDocument/2006/relationships/image" Target="media/image8.png"/><Relationship Id="rId33" Type="http://schemas.openxmlformats.org/officeDocument/2006/relationships/image" Target="media/image13.gif"/><Relationship Id="rId38" Type="http://schemas.openxmlformats.org/officeDocument/2006/relationships/hyperlink" Target="http://www.maxwells-equations.com/equals/eq3-equals.php" TargetMode="External"/><Relationship Id="rId46" Type="http://schemas.openxmlformats.org/officeDocument/2006/relationships/image" Target="media/image21.gif"/><Relationship Id="rId59" Type="http://schemas.openxmlformats.org/officeDocument/2006/relationships/hyperlink" Target="http://www.maxwells-equations.com/math/partial-derivative.php" TargetMode="External"/><Relationship Id="rId67" Type="http://schemas.openxmlformats.org/officeDocument/2006/relationships/image" Target="media/image28.gif"/><Relationship Id="rId20" Type="http://schemas.openxmlformats.org/officeDocument/2006/relationships/image" Target="media/image4.gif"/><Relationship Id="rId41" Type="http://schemas.openxmlformats.org/officeDocument/2006/relationships/image" Target="media/image17.gif"/><Relationship Id="rId54" Type="http://schemas.openxmlformats.org/officeDocument/2006/relationships/image" Target="media/image25.gif"/><Relationship Id="rId62" Type="http://schemas.openxmlformats.org/officeDocument/2006/relationships/image" Target="media/image26.gif"/><Relationship Id="rId70" Type="http://schemas.openxmlformats.org/officeDocument/2006/relationships/hyperlink" Target="http://www.antenna-theory.com/definitions/vswr.php"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xwells-equations.com/gauss/law.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870</Words>
  <Characters>4960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Illinois School District U-46</Company>
  <LinksUpToDate>false</LinksUpToDate>
  <CharactersWithSpaces>5819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Illinois School District U-46</dc:creator>
  <cp:keywords/>
  <dc:description/>
  <cp:lastModifiedBy>Illinois School District U-46</cp:lastModifiedBy>
  <cp:revision>1</cp:revision>
  <dcterms:created xsi:type="dcterms:W3CDTF">2015-05-20T18:56:00Z</dcterms:created>
  <dcterms:modified xsi:type="dcterms:W3CDTF">2015-05-20T18:57:00Z</dcterms:modified>
</cp:coreProperties>
</file>